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7" w:rsidRDefault="00D17097" w:rsidP="00925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D1" w:rsidRPr="00AE391D" w:rsidRDefault="0025563A" w:rsidP="0092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1D">
        <w:rPr>
          <w:rFonts w:ascii="Times New Roman" w:hAnsi="Times New Roman" w:cs="Times New Roman"/>
          <w:b/>
          <w:sz w:val="28"/>
          <w:szCs w:val="28"/>
        </w:rPr>
        <w:t>Wykaz podręczników do klasy III Gimnazjum</w:t>
      </w:r>
    </w:p>
    <w:p w:rsidR="0025563A" w:rsidRPr="00AE391D" w:rsidRDefault="0025563A" w:rsidP="0092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91D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925ED1" w:rsidRPr="00AE391D" w:rsidRDefault="00925ED1" w:rsidP="00925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710"/>
        <w:gridCol w:w="2551"/>
        <w:gridCol w:w="3402"/>
        <w:gridCol w:w="3544"/>
      </w:tblGrid>
      <w:tr w:rsidR="00D17097" w:rsidRPr="00AE391D" w:rsidTr="00D17097">
        <w:tc>
          <w:tcPr>
            <w:tcW w:w="710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podręcznika</w:t>
            </w:r>
          </w:p>
        </w:tc>
      </w:tr>
      <w:tr w:rsidR="00D17097" w:rsidRPr="00AE391D" w:rsidTr="00D17097">
        <w:trPr>
          <w:trHeight w:val="1386"/>
        </w:trPr>
        <w:tc>
          <w:tcPr>
            <w:tcW w:w="710" w:type="dxa"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„Żyć w miłości Boga”</w:t>
            </w:r>
          </w:p>
          <w:p w:rsidR="00D17097" w:rsidRPr="00AE391D" w:rsidRDefault="00D17097" w:rsidP="00D0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  <w:p w:rsidR="00D17097" w:rsidRPr="00AE391D" w:rsidRDefault="00D17097" w:rsidP="00D0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J. Szpet</w:t>
            </w:r>
          </w:p>
        </w:tc>
      </w:tr>
      <w:tr w:rsidR="00D17097" w:rsidRPr="00AE391D" w:rsidTr="00D17097">
        <w:trPr>
          <w:trHeight w:val="1332"/>
        </w:trPr>
        <w:tc>
          <w:tcPr>
            <w:tcW w:w="710" w:type="dxa"/>
            <w:vMerge w:val="restart"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„Świat w słowach i obrazach” kl.3</w:t>
            </w: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Podręcznik do kształcenia literackiego</w:t>
            </w:r>
          </w:p>
        </w:tc>
      </w:tr>
      <w:tr w:rsidR="00D17097" w:rsidRPr="00AE391D" w:rsidTr="00D17097">
        <w:trPr>
          <w:trHeight w:val="1359"/>
        </w:trPr>
        <w:tc>
          <w:tcPr>
            <w:tcW w:w="710" w:type="dxa"/>
            <w:vMerge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„Gramatyka i stylistyka” kl. 3</w:t>
            </w: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Podręcznik do kształcenia językowego</w:t>
            </w:r>
          </w:p>
        </w:tc>
      </w:tr>
      <w:tr w:rsidR="00D17097" w:rsidRPr="00AE391D" w:rsidTr="00D17097">
        <w:trPr>
          <w:trHeight w:val="1433"/>
        </w:trPr>
        <w:tc>
          <w:tcPr>
            <w:tcW w:w="710" w:type="dxa"/>
            <w:vMerge w:val="restart"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Pearson Longman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„Repetytorium gimnazjalne”</w:t>
            </w:r>
          </w:p>
          <w:p w:rsidR="00C70353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Bródka:</w:t>
            </w:r>
          </w:p>
          <w:p w:rsidR="00C70353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grupa zaawansowana</w:t>
            </w:r>
          </w:p>
          <w:p w:rsidR="00C70353" w:rsidRPr="00AE391D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grupa III B średniozaawansowana</w:t>
            </w:r>
          </w:p>
        </w:tc>
      </w:tr>
      <w:tr w:rsidR="00D17097" w:rsidRPr="00AE391D" w:rsidTr="00D17097">
        <w:trPr>
          <w:trHeight w:val="2148"/>
        </w:trPr>
        <w:tc>
          <w:tcPr>
            <w:tcW w:w="710" w:type="dxa"/>
            <w:vMerge/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Macmillam</w:t>
            </w:r>
            <w:proofErr w:type="spellEnd"/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„Egzamin Gimnazjalny” Repetytorium</w:t>
            </w:r>
          </w:p>
          <w:p w:rsidR="00C70353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Głębocka:</w:t>
            </w:r>
          </w:p>
          <w:p w:rsidR="00C70353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-grupa średniozaawansowana IIIA/IIIC</w:t>
            </w:r>
          </w:p>
          <w:p w:rsidR="00C70353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Grupa p. Dominiki Bródki </w:t>
            </w:r>
          </w:p>
          <w:p w:rsidR="00C70353" w:rsidRPr="00AE391D" w:rsidRDefault="00C70353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(grupa z wiodącym niemieckim-kontynuacja tego samego podręcznika</w:t>
            </w:r>
          </w:p>
        </w:tc>
      </w:tr>
      <w:tr w:rsidR="00D17097" w:rsidRPr="00AE391D" w:rsidTr="00D17097">
        <w:trPr>
          <w:trHeight w:val="1140"/>
        </w:trPr>
        <w:tc>
          <w:tcPr>
            <w:tcW w:w="710" w:type="dxa"/>
            <w:tcBorders>
              <w:left w:val="single" w:sz="4" w:space="0" w:color="auto"/>
            </w:tcBorders>
          </w:tcPr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17097" w:rsidRPr="00AE391D" w:rsidRDefault="00D17097" w:rsidP="00D0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53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D0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PWN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Kompast</w:t>
            </w:r>
            <w:proofErr w:type="spellEnd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neu</w:t>
            </w:r>
            <w:proofErr w:type="spellEnd"/>
          </w:p>
          <w:p w:rsidR="00D17097" w:rsidRPr="00AE391D" w:rsidRDefault="00D17097" w:rsidP="0053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Sibiga</w:t>
            </w:r>
            <w:proofErr w:type="spellEnd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, E. Reymont</w:t>
            </w:r>
          </w:p>
        </w:tc>
      </w:tr>
    </w:tbl>
    <w:p w:rsidR="00D977E7" w:rsidRDefault="00D977E7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Default="00C70353">
      <w:pPr>
        <w:rPr>
          <w:sz w:val="28"/>
          <w:szCs w:val="28"/>
        </w:rPr>
      </w:pPr>
    </w:p>
    <w:p w:rsidR="00C70353" w:rsidRPr="00AE391D" w:rsidRDefault="00C70353">
      <w:pPr>
        <w:rPr>
          <w:sz w:val="28"/>
          <w:szCs w:val="28"/>
        </w:rPr>
      </w:pPr>
    </w:p>
    <w:tbl>
      <w:tblPr>
        <w:tblStyle w:val="Tabela-Siatka"/>
        <w:tblW w:w="9606" w:type="dxa"/>
        <w:tblLook w:val="04A0"/>
      </w:tblPr>
      <w:tblGrid>
        <w:gridCol w:w="817"/>
        <w:gridCol w:w="2268"/>
        <w:gridCol w:w="2311"/>
        <w:gridCol w:w="4210"/>
      </w:tblGrid>
      <w:tr w:rsidR="00D17097" w:rsidRPr="00AE391D" w:rsidTr="00D17097">
        <w:trPr>
          <w:trHeight w:val="1118"/>
        </w:trPr>
        <w:tc>
          <w:tcPr>
            <w:tcW w:w="817" w:type="dxa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311" w:type="dxa"/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Era/PWN</w:t>
            </w:r>
          </w:p>
        </w:tc>
        <w:tc>
          <w:tcPr>
            <w:tcW w:w="4210" w:type="dxa"/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Historia klasa III  J. Chachaj, J.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Drob</w:t>
            </w:r>
            <w:proofErr w:type="spellEnd"/>
          </w:p>
        </w:tc>
      </w:tr>
      <w:tr w:rsidR="00D17097" w:rsidRPr="00AE391D" w:rsidTr="00D17097">
        <w:tc>
          <w:tcPr>
            <w:tcW w:w="817" w:type="dxa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2311" w:type="dxa"/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</w:tcPr>
          <w:p w:rsidR="00D17097" w:rsidRDefault="00D17097" w:rsidP="0081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81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Dziś i jutro 2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I.Janicka</w:t>
            </w:r>
            <w:proofErr w:type="spellEnd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T.Maćkowski</w:t>
            </w:r>
            <w:proofErr w:type="spellEnd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A.Kucia</w:t>
            </w:r>
            <w:proofErr w:type="spellEnd"/>
          </w:p>
        </w:tc>
      </w:tr>
      <w:tr w:rsidR="00D17097" w:rsidRPr="00AE391D" w:rsidTr="00D17097">
        <w:trPr>
          <w:trHeight w:val="971"/>
        </w:trPr>
        <w:tc>
          <w:tcPr>
            <w:tcW w:w="817" w:type="dxa"/>
            <w:vMerge w:val="restart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vMerge w:val="restart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Planeta Nowa 3</w:t>
            </w: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Mariusz Szubert</w:t>
            </w:r>
          </w:p>
        </w:tc>
      </w:tr>
      <w:tr w:rsidR="00D17097" w:rsidRPr="00AE391D" w:rsidTr="00D17097">
        <w:trPr>
          <w:trHeight w:val="975"/>
        </w:trPr>
        <w:tc>
          <w:tcPr>
            <w:tcW w:w="817" w:type="dxa"/>
            <w:vMerge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Atlas geograficzny Polska, kontynenty, świat – gimnazjum</w:t>
            </w:r>
          </w:p>
        </w:tc>
      </w:tr>
      <w:tr w:rsidR="00D17097" w:rsidRPr="00AE391D" w:rsidTr="00D17097">
        <w:trPr>
          <w:trHeight w:val="673"/>
        </w:trPr>
        <w:tc>
          <w:tcPr>
            <w:tcW w:w="817" w:type="dxa"/>
          </w:tcPr>
          <w:p w:rsidR="00D17097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D17097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2311" w:type="dxa"/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Puls życia część 3</w:t>
            </w:r>
          </w:p>
        </w:tc>
      </w:tr>
      <w:tr w:rsidR="00D17097" w:rsidRPr="00AE391D" w:rsidTr="00D17097">
        <w:trPr>
          <w:trHeight w:val="471"/>
        </w:trPr>
        <w:tc>
          <w:tcPr>
            <w:tcW w:w="817" w:type="dxa"/>
            <w:vMerge w:val="restart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vMerge w:val="restart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Chemia 3</w:t>
            </w:r>
          </w:p>
        </w:tc>
      </w:tr>
      <w:tr w:rsidR="00D17097" w:rsidRPr="00AE391D" w:rsidTr="00D17097">
        <w:trPr>
          <w:trHeight w:val="1095"/>
        </w:trPr>
        <w:tc>
          <w:tcPr>
            <w:tcW w:w="817" w:type="dxa"/>
            <w:vMerge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17097" w:rsidRPr="00AE391D" w:rsidRDefault="00D17097" w:rsidP="0081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 w:rsidP="0081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Chemia zbiór zadań z repetytorium (kontynuacja z kl. I, II)</w:t>
            </w:r>
          </w:p>
        </w:tc>
      </w:tr>
      <w:tr w:rsidR="00D17097" w:rsidRPr="00AE391D" w:rsidTr="00D17097">
        <w:trPr>
          <w:trHeight w:val="360"/>
        </w:trPr>
        <w:tc>
          <w:tcPr>
            <w:tcW w:w="817" w:type="dxa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2311" w:type="dxa"/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4210" w:type="dxa"/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Spotkania z fizyką 3 i 4</w:t>
            </w: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Zbiór (kontynuacja z kl. I, II)</w:t>
            </w:r>
          </w:p>
        </w:tc>
      </w:tr>
      <w:tr w:rsidR="00D17097" w:rsidRPr="00AE391D" w:rsidTr="00D17097">
        <w:trPr>
          <w:trHeight w:val="1210"/>
        </w:trPr>
        <w:tc>
          <w:tcPr>
            <w:tcW w:w="817" w:type="dxa"/>
          </w:tcPr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D1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97" w:rsidRPr="00AE391D" w:rsidRDefault="00D17097" w:rsidP="00C01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311" w:type="dxa"/>
          </w:tcPr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  <w:tc>
          <w:tcPr>
            <w:tcW w:w="4210" w:type="dxa"/>
          </w:tcPr>
          <w:p w:rsidR="00D17097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Matematyka 3</w:t>
            </w:r>
          </w:p>
          <w:p w:rsidR="00D17097" w:rsidRPr="00AE391D" w:rsidRDefault="00D1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1D">
              <w:rPr>
                <w:rFonts w:ascii="Times New Roman" w:hAnsi="Times New Roman" w:cs="Times New Roman"/>
                <w:sz w:val="28"/>
                <w:szCs w:val="28"/>
              </w:rPr>
              <w:t xml:space="preserve">Podręcznik dla gimnazjum. Matematyka z plusem praca zbiorowa pod redakcją </w:t>
            </w:r>
            <w:proofErr w:type="spellStart"/>
            <w:r w:rsidRPr="00AE391D">
              <w:rPr>
                <w:rFonts w:ascii="Times New Roman" w:hAnsi="Times New Roman" w:cs="Times New Roman"/>
                <w:sz w:val="28"/>
                <w:szCs w:val="28"/>
              </w:rPr>
              <w:t>M.Dobrowolskiej</w:t>
            </w:r>
            <w:proofErr w:type="spellEnd"/>
          </w:p>
        </w:tc>
      </w:tr>
    </w:tbl>
    <w:p w:rsidR="00D0079D" w:rsidRDefault="00D0079D"/>
    <w:sectPr w:rsidR="00D0079D" w:rsidSect="0010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B5"/>
    <w:multiLevelType w:val="hybridMultilevel"/>
    <w:tmpl w:val="303E0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029C"/>
    <w:multiLevelType w:val="hybridMultilevel"/>
    <w:tmpl w:val="6C3E0222"/>
    <w:lvl w:ilvl="0" w:tplc="D558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55F2"/>
    <w:multiLevelType w:val="hybridMultilevel"/>
    <w:tmpl w:val="55E21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5ED1"/>
    <w:rsid w:val="001506A0"/>
    <w:rsid w:val="0025563A"/>
    <w:rsid w:val="00425456"/>
    <w:rsid w:val="008103A9"/>
    <w:rsid w:val="00925ED1"/>
    <w:rsid w:val="00AE391D"/>
    <w:rsid w:val="00C011A6"/>
    <w:rsid w:val="00C70353"/>
    <w:rsid w:val="00CA1A8D"/>
    <w:rsid w:val="00D0079D"/>
    <w:rsid w:val="00D17097"/>
    <w:rsid w:val="00D977E7"/>
    <w:rsid w:val="00EA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4BF9-A4EA-476B-A270-485764B5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2016-06-30T09:01:00Z</cp:lastPrinted>
  <dcterms:created xsi:type="dcterms:W3CDTF">2016-06-29T08:26:00Z</dcterms:created>
  <dcterms:modified xsi:type="dcterms:W3CDTF">2016-06-30T09:02:00Z</dcterms:modified>
</cp:coreProperties>
</file>