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4" w:rsidRPr="002A2167" w:rsidRDefault="00332DED" w:rsidP="00F678CF">
      <w:pPr>
        <w:jc w:val="center"/>
        <w:rPr>
          <w:sz w:val="40"/>
          <w:szCs w:val="40"/>
        </w:rPr>
      </w:pPr>
      <w:r w:rsidRPr="002A2167">
        <w:rPr>
          <w:sz w:val="40"/>
          <w:szCs w:val="40"/>
        </w:rPr>
        <w:t xml:space="preserve">REKORDY  DOLNEGO </w:t>
      </w:r>
      <w:r w:rsidR="00F678CF" w:rsidRPr="002A2167">
        <w:rPr>
          <w:sz w:val="40"/>
          <w:szCs w:val="40"/>
        </w:rPr>
        <w:t xml:space="preserve"> ŚLĄSKA</w:t>
      </w:r>
    </w:p>
    <w:tbl>
      <w:tblPr>
        <w:tblStyle w:val="Tabela-Siatka"/>
        <w:tblW w:w="5000" w:type="pct"/>
        <w:tblLook w:val="04A0"/>
      </w:tblPr>
      <w:tblGrid>
        <w:gridCol w:w="899"/>
        <w:gridCol w:w="8472"/>
        <w:gridCol w:w="4849"/>
      </w:tblGrid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r w:rsidR="00332DED" w:rsidRPr="002A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pct"/>
            <w:vAlign w:val="center"/>
          </w:tcPr>
          <w:p w:rsidR="003D5BAF" w:rsidRPr="002A2167" w:rsidRDefault="002A2167" w:rsidP="002A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KATEGORIA</w:t>
            </w:r>
          </w:p>
        </w:tc>
        <w:tc>
          <w:tcPr>
            <w:tcW w:w="1705" w:type="pct"/>
            <w:vAlign w:val="center"/>
          </w:tcPr>
          <w:p w:rsidR="003D5BAF" w:rsidRPr="002A2167" w:rsidRDefault="002A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LOKALIZACJA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Największy zamek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Zamek Książ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Najwyższy szczyt Dolnego Śląska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Śnieżka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Największe miasto Dolnego Śląska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Wrocław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Najstarsze miasto Dolnego Śląska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Złotoryja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Najwyższa wieża ratuszowa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Głogów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Największy klasztor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Opactwo cystersów w Lubiążu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Największa twierdza</w:t>
            </w:r>
          </w:p>
        </w:tc>
        <w:tc>
          <w:tcPr>
            <w:tcW w:w="1705" w:type="pct"/>
            <w:vAlign w:val="center"/>
          </w:tcPr>
          <w:p w:rsidR="003D5BAF" w:rsidRPr="002A2167" w:rsidRDefault="003D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Srebrna Góra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Najstarsze uzdrowisko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Cieplice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Najdłuższy tunel kolejowy</w:t>
            </w:r>
          </w:p>
        </w:tc>
        <w:tc>
          <w:tcPr>
            <w:tcW w:w="1705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 trasie Wałbrzych Główny - Jedlina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Najwyższa wieża kościelna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Katedra w Świdnicy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Najdłuższy most kolejowy</w:t>
            </w:r>
          </w:p>
        </w:tc>
        <w:tc>
          <w:tcPr>
            <w:tcW w:w="1705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Bolesławiec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Najwyżej położony rynek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4D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Boguszów Gorce</w:t>
            </w:r>
          </w:p>
          <w:p w:rsidR="004D24A6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Największy kościół drewniany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Kościół Pokoju w Świdnicy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Najgłębszy kamieniołom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Kamieniołom granitu w Strzelinie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D3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 xml:space="preserve">Najwyżej położone miejsce ,gdzie udziela się </w:t>
            </w:r>
            <w:r w:rsidR="00EB436E" w:rsidRPr="002A2167">
              <w:rPr>
                <w:rFonts w:ascii="Times New Roman" w:hAnsi="Times New Roman" w:cs="Times New Roman"/>
                <w:sz w:val="28"/>
                <w:szCs w:val="28"/>
              </w:rPr>
              <w:t>ślubów kościelnych</w:t>
            </w:r>
          </w:p>
        </w:tc>
        <w:tc>
          <w:tcPr>
            <w:tcW w:w="1705" w:type="pct"/>
            <w:vAlign w:val="center"/>
          </w:tcPr>
          <w:p w:rsidR="003D5BAF" w:rsidRPr="002A2167" w:rsidRDefault="00EB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Kaplica św. Wawrzyńca na Śnieżce</w:t>
            </w:r>
          </w:p>
        </w:tc>
      </w:tr>
      <w:tr w:rsidR="003D5BAF" w:rsidTr="002A2167">
        <w:trPr>
          <w:trHeight w:hRule="exact" w:val="454"/>
        </w:trPr>
        <w:tc>
          <w:tcPr>
            <w:tcW w:w="316" w:type="pct"/>
            <w:vAlign w:val="center"/>
          </w:tcPr>
          <w:p w:rsidR="003D5BAF" w:rsidRPr="002A2167" w:rsidRDefault="003D5BAF" w:rsidP="004D24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pct"/>
            <w:vAlign w:val="center"/>
          </w:tcPr>
          <w:p w:rsidR="003D5BAF" w:rsidRPr="002A2167" w:rsidRDefault="008D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Najstarsza wyższa uczelnia na Dolnym Śląsku</w:t>
            </w:r>
          </w:p>
        </w:tc>
        <w:tc>
          <w:tcPr>
            <w:tcW w:w="1705" w:type="pct"/>
            <w:vAlign w:val="center"/>
          </w:tcPr>
          <w:p w:rsidR="003D5BAF" w:rsidRPr="002A2167" w:rsidRDefault="008D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67">
              <w:rPr>
                <w:rFonts w:ascii="Times New Roman" w:hAnsi="Times New Roman" w:cs="Times New Roman"/>
                <w:sz w:val="28"/>
                <w:szCs w:val="28"/>
              </w:rPr>
              <w:t>Uniwersytet Wrocławski</w:t>
            </w:r>
          </w:p>
        </w:tc>
      </w:tr>
    </w:tbl>
    <w:p w:rsidR="003D5BAF" w:rsidRDefault="003D5BAF"/>
    <w:sectPr w:rsidR="003D5BAF" w:rsidSect="002A2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D2B"/>
    <w:multiLevelType w:val="hybridMultilevel"/>
    <w:tmpl w:val="72F4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3D5BAF"/>
    <w:rsid w:val="00251474"/>
    <w:rsid w:val="002A2167"/>
    <w:rsid w:val="00332DED"/>
    <w:rsid w:val="003D5BAF"/>
    <w:rsid w:val="004D24A6"/>
    <w:rsid w:val="006F7C8B"/>
    <w:rsid w:val="008D7343"/>
    <w:rsid w:val="00974888"/>
    <w:rsid w:val="00C85D85"/>
    <w:rsid w:val="00D3057D"/>
    <w:rsid w:val="00EB436E"/>
    <w:rsid w:val="00F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</dc:creator>
  <cp:lastModifiedBy>Paulina</cp:lastModifiedBy>
  <cp:revision>2</cp:revision>
  <dcterms:created xsi:type="dcterms:W3CDTF">2018-04-22T18:02:00Z</dcterms:created>
  <dcterms:modified xsi:type="dcterms:W3CDTF">2018-04-22T18:02:00Z</dcterms:modified>
</cp:coreProperties>
</file>