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7B" w:rsidRPr="00586EC4" w:rsidRDefault="00AA559A" w:rsidP="00437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6E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REGULAMIN </w:t>
      </w:r>
      <w:r w:rsidR="00EF3A7B" w:rsidRPr="00586E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V </w:t>
      </w:r>
      <w:r w:rsidRPr="00586EC4">
        <w:rPr>
          <w:rFonts w:ascii="Times New Roman" w:eastAsia="Times New Roman" w:hAnsi="Times New Roman" w:cs="Times New Roman"/>
          <w:sz w:val="32"/>
          <w:szCs w:val="32"/>
          <w:lang w:eastAsia="pl-PL"/>
        </w:rPr>
        <w:t>POWIATOWEGO KONKURSU WIEDZY O DOLNYM ŚLĄSKU</w:t>
      </w:r>
    </w:p>
    <w:p w:rsidR="00F460D2" w:rsidRPr="00586EC4" w:rsidRDefault="00EF3A7B" w:rsidP="00437A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6E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POD HONOROWYM PATRONATEM WOJEWODY DOLNOŚLĄSKIEGO</w:t>
      </w:r>
    </w:p>
    <w:p w:rsidR="00AA559A" w:rsidRDefault="00AA559A" w:rsidP="00437AC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460D2" w:rsidRPr="00E535EA" w:rsidRDefault="00F460D2" w:rsidP="00437AC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F460D2" w:rsidRDefault="00F460D2" w:rsidP="00437A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Gminny Zespół Szkolno – Przedszkolny w Czarnym Borze</w:t>
      </w:r>
    </w:p>
    <w:p w:rsidR="00AA559A" w:rsidRPr="00E535EA" w:rsidRDefault="00AA559A" w:rsidP="00437AC2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460D2" w:rsidRPr="00E535EA" w:rsidRDefault="00F460D2" w:rsidP="00437AC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CEL KONKURSU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F460D2" w:rsidRPr="00E535EA" w:rsidRDefault="00F460D2" w:rsidP="00437A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Propagowanie wśród młodzieży gimnazjalnej województwa </w:t>
      </w:r>
      <w:r w:rsidR="00AA55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dolnośląskiego 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wiedzy na temat historii, kultury oraz środowiska przyrodniczego Dolnego Śląska</w:t>
      </w:r>
      <w:r w:rsidR="00AA559A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460D2" w:rsidRPr="00E535EA" w:rsidRDefault="00AA559A" w:rsidP="00437A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rozwij</w:t>
      </w:r>
      <w:r w:rsidR="00F460D2"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anie zainteresowania „małą ojczyzną” i kształtowanie postaw lokalnego patriotyzmu.</w:t>
      </w:r>
    </w:p>
    <w:p w:rsidR="00F460D2" w:rsidRPr="00F460D2" w:rsidRDefault="00F460D2" w:rsidP="00437AC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460D2" w:rsidRPr="00F460D2" w:rsidRDefault="00F460D2" w:rsidP="00437AC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WARUNKI UCZESTNICTWA</w:t>
      </w:r>
    </w:p>
    <w:p w:rsidR="00F460D2" w:rsidRPr="00F460D2" w:rsidRDefault="00F460D2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 adresowany jest do uczniów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szkół gimnazjalnych</w:t>
      </w:r>
      <w:r w:rsidR="00EF3A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klas VII szkół podstawowych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AA55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F3A7B">
        <w:rPr>
          <w:rFonts w:ascii="Times New Roman" w:eastAsia="Times New Roman" w:hAnsi="Times New Roman" w:cs="Times New Roman"/>
          <w:sz w:val="26"/>
          <w:szCs w:val="26"/>
          <w:lang w:eastAsia="pl-PL"/>
        </w:rPr>
        <w:t>W konkursie bierze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udział</w:t>
      </w:r>
      <w:r w:rsidR="00EF3A7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dwuosobowy zespół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danej szkoły.</w:t>
      </w:r>
      <w:r w:rsidR="00AA55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Uczestnicy konkursu mogą zostać wytypowani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przez nauczyciel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a/dyrektora szkoły lub wyłonieni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w drodze eliminacji wewnątrzszkolnych.</w:t>
      </w:r>
      <w:r w:rsidR="00AA55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Zgłoszenie powinno zawierać: imię, nazwisko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i wiek uczestnika, nazwę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i adres szkoł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, imię i nazwisko oraz adres e-mail i telefon kontaktowy nauczyciela/opiekuna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AA55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Zgłoszenie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należy nadsyłać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pocztą na adres: </w:t>
      </w:r>
      <w:r w:rsidR="000E29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Gminny Zespół Szkolno-Przedszkolny w Czarnym Borze ul. Sportowa 44 58-379 Czarny Bór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lub mailem na adres: </w:t>
      </w:r>
      <w:hyperlink r:id="rId7" w:history="1">
        <w:r w:rsidR="000E29F3">
          <w:rPr>
            <w:rStyle w:val="Hipercze"/>
            <w:rFonts w:ascii="Open Sans" w:hAnsi="Open Sans" w:cs="Arial"/>
          </w:rPr>
          <w:t>gzszp@onet.pl</w:t>
        </w:r>
      </w:hyperlink>
      <w:r w:rsidR="000E29F3">
        <w:rPr>
          <w:rFonts w:ascii="Open Sans" w:hAnsi="Open Sans" w:cs="Arial"/>
          <w:color w:val="000000"/>
        </w:rPr>
        <w:t xml:space="preserve"> </w:t>
      </w:r>
    </w:p>
    <w:p w:rsidR="00F460D2" w:rsidRPr="00F460D2" w:rsidRDefault="00F460D2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nadsyłania zgłoszeń upływa </w:t>
      </w:r>
      <w:r w:rsidR="000E29F3" w:rsidRPr="003A41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18 maja 2018 roku</w:t>
      </w:r>
    </w:p>
    <w:p w:rsidR="00AA559A" w:rsidRDefault="00AA559A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2"/>
      <w:bookmarkEnd w:id="0"/>
    </w:p>
    <w:p w:rsidR="00F460D2" w:rsidRPr="00E535EA" w:rsidRDefault="00F460D2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PRZEBIEG </w:t>
      </w:r>
      <w:r w:rsidR="005A6183"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ZAKRES TEMATYCZNY </w:t>
      </w:r>
      <w:r w:rsidRPr="00F460D2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KONKURSU</w:t>
      </w:r>
      <w:r w:rsidR="005A6183"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5A6183" w:rsidRPr="00E535EA" w:rsidRDefault="005A6183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Konkurs obejmuje tematykę związaną z historią, dorobkiem kulturowym i środowiskiem przyrodniczym Dolnego Śląska. Materiały konkursowe, na podstawie których zostaną opracowane pytania konkursowe, dostępne są na stronie internetowej 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szkoły pod adresem: </w:t>
      </w:r>
      <w:r w:rsidR="000E29F3" w:rsidRPr="000E29F3">
        <w:rPr>
          <w:rFonts w:ascii="Times New Roman" w:eastAsia="Times New Roman" w:hAnsi="Times New Roman" w:cs="Times New Roman"/>
          <w:sz w:val="26"/>
          <w:szCs w:val="26"/>
          <w:lang w:eastAsia="pl-PL"/>
        </w:rPr>
        <w:t>http://www.gzspczarnybor.pl/</w:t>
      </w:r>
      <w:r w:rsidR="000E29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zakładce KONKURSY. Ponadto stanowią one załącznik do otrzymanego przez Państwa regulaminu. </w:t>
      </w:r>
    </w:p>
    <w:p w:rsidR="00AA559A" w:rsidRDefault="00AA559A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A6183" w:rsidRPr="00E535EA" w:rsidRDefault="005A6183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Konkurs </w:t>
      </w:r>
      <w:r w:rsidR="00DC1CC0">
        <w:rPr>
          <w:rFonts w:ascii="Times New Roman" w:eastAsia="Times New Roman" w:hAnsi="Times New Roman" w:cs="Times New Roman"/>
          <w:sz w:val="26"/>
          <w:szCs w:val="26"/>
          <w:lang w:eastAsia="pl-PL"/>
        </w:rPr>
        <w:t>odbędzie się 22 maja 2018 roku w budynku Gminnego Zespołu Szkolno - Przedszkolnego w Czarnym Borze w godzinach od 11</w:t>
      </w:r>
      <w:r w:rsidR="00DC1CC0" w:rsidRPr="00DC1CC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00</w:t>
      </w:r>
      <w:r w:rsidR="00DC1C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13</w:t>
      </w:r>
      <w:r w:rsidR="00DC1CC0" w:rsidRPr="00DC1CC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00</w:t>
      </w:r>
      <w:r w:rsidR="00DC1CC0">
        <w:rPr>
          <w:rFonts w:ascii="Times New Roman" w:eastAsia="Times New Roman" w:hAnsi="Times New Roman" w:cs="Times New Roman"/>
          <w:sz w:val="26"/>
          <w:szCs w:val="26"/>
          <w:lang w:eastAsia="pl-PL"/>
        </w:rPr>
        <w:t>. S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kładać się będzie z 6 kategorii:</w:t>
      </w:r>
    </w:p>
    <w:p w:rsidR="005A6183" w:rsidRPr="00E535EA" w:rsidRDefault="005A6183" w:rsidP="00437A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Dzieje Dolnego Śląska</w:t>
      </w:r>
    </w:p>
    <w:p w:rsidR="005A6183" w:rsidRPr="00E535EA" w:rsidRDefault="005A6183" w:rsidP="00437A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Herby miast dolnośląskich</w:t>
      </w:r>
      <w:r w:rsidR="000E29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powiaty Dolnego Śląska</w:t>
      </w:r>
    </w:p>
    <w:p w:rsidR="005A6183" w:rsidRPr="00E535EA" w:rsidRDefault="000E29F3" w:rsidP="00437A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Pasma górskie Dolnego Śląska</w:t>
      </w:r>
    </w:p>
    <w:p w:rsidR="003238BF" w:rsidRPr="003238BF" w:rsidRDefault="000E29F3" w:rsidP="003238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Rekordy</w:t>
      </w:r>
      <w:r w:rsidR="005A6183"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Dolnego Śląska</w:t>
      </w:r>
    </w:p>
    <w:p w:rsidR="000E29F3" w:rsidRDefault="000E29F3" w:rsidP="00437A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Najsłynniejsze uzdrowiska i schroniska Dolnego Śląska</w:t>
      </w:r>
    </w:p>
    <w:p w:rsidR="003238BF" w:rsidRPr="003238BF" w:rsidRDefault="000E29F3" w:rsidP="003238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Runda dodatkowa ( w przypadku remisu) z ogólnej wiedzy na temat regionu. </w:t>
      </w:r>
    </w:p>
    <w:p w:rsidR="003238BF" w:rsidRDefault="003238BF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238BF" w:rsidRPr="00E535EA" w:rsidRDefault="003238BF" w:rsidP="003238B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Pytania będą miały formę testową lub otwartą. Na wszystkie pytania uczestnicy odpowiadają wspólnie, jako jeden zespół reprezentujący swoją szkołę. </w:t>
      </w:r>
    </w:p>
    <w:p w:rsidR="003238BF" w:rsidRDefault="003238BF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238BF" w:rsidRDefault="003238BF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Odrębne punkty zostaną również przyznane za </w:t>
      </w:r>
      <w:r w:rsidRPr="0058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wykonany przez uczestników plakat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dotyczący wybranego zabytku architektury lub sztuki na Dolnym Śląsku </w:t>
      </w:r>
    </w:p>
    <w:p w:rsidR="003238BF" w:rsidRDefault="003238BF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 zamki, pałace, słynne obiekty z przeszłości bądź współczesne) lub miejsca o ciekawych walorach przyrodniczych w regionie ( rezerwaty przyrody, pasma górskie itp.). Ocenie podlegać będzie szata graficzna wykonanej pracy oraz krótka </w:t>
      </w:r>
    </w:p>
    <w:p w:rsidR="003238BF" w:rsidRDefault="003238BF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 maksymalnie 1 minutowa) argumentacja uczestników, dlaczego zdecydowali się wybrać właśnie ten obiekt i dlaczego jest on ważny w ich mniemaniu dla naszego regionu. Oceny prac i wystąpień dokona jury w trakcie trwania konkursu. Prace, wykonane techniką dowolną na formacie A1 należy dostarczyć do organizatorów w dzień konkursu. </w:t>
      </w:r>
    </w:p>
    <w:p w:rsidR="003238BF" w:rsidRDefault="003238BF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35EA" w:rsidRPr="00E535EA" w:rsidRDefault="00E535EA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Dla zwycięzców I, II i III miejsca prze</w:t>
      </w:r>
      <w:r w:rsidR="00AA559A">
        <w:rPr>
          <w:rFonts w:ascii="Times New Roman" w:eastAsia="Times New Roman" w:hAnsi="Times New Roman" w:cs="Times New Roman"/>
          <w:sz w:val="26"/>
          <w:szCs w:val="26"/>
          <w:lang w:eastAsia="pl-PL"/>
        </w:rPr>
        <w:t>widziane są nagrody rzeczowe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, a także</w:t>
      </w:r>
      <w:r w:rsidR="00437A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podziękowania dla opiekunów. Serdecznie zapraszamy do uczestnictwa. </w:t>
      </w:r>
    </w:p>
    <w:p w:rsidR="00AA559A" w:rsidRDefault="00AA559A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</w:t>
      </w:r>
    </w:p>
    <w:p w:rsidR="0059788F" w:rsidRPr="00AA559A" w:rsidRDefault="00AA559A" w:rsidP="00437AC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</w:t>
      </w:r>
      <w:r w:rsidR="00E535EA" w:rsidRPr="00E535EA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Organizatorzy</w:t>
      </w:r>
    </w:p>
    <w:sectPr w:rsidR="0059788F" w:rsidRPr="00AA559A" w:rsidSect="005978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C9" w:rsidRDefault="00F421C9" w:rsidP="00E535EA">
      <w:pPr>
        <w:spacing w:after="0" w:line="240" w:lineRule="auto"/>
      </w:pPr>
      <w:r>
        <w:separator/>
      </w:r>
    </w:p>
  </w:endnote>
  <w:endnote w:type="continuationSeparator" w:id="1">
    <w:p w:rsidR="00F421C9" w:rsidRDefault="00F421C9" w:rsidP="00E5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C9" w:rsidRDefault="00F421C9" w:rsidP="00E535EA">
      <w:pPr>
        <w:spacing w:after="0" w:line="240" w:lineRule="auto"/>
      </w:pPr>
      <w:r>
        <w:separator/>
      </w:r>
    </w:p>
  </w:footnote>
  <w:footnote w:type="continuationSeparator" w:id="1">
    <w:p w:rsidR="00F421C9" w:rsidRDefault="00F421C9" w:rsidP="00E5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EA" w:rsidRPr="00E535EA" w:rsidRDefault="00E535EA" w:rsidP="00AA559A">
    <w:pPr>
      <w:spacing w:after="0" w:line="240" w:lineRule="auto"/>
      <w:rPr>
        <w:rFonts w:ascii="Times New Roman" w:eastAsia="Times New Roman" w:hAnsi="Times New Roman" w:cs="Times New Roman"/>
        <w:sz w:val="40"/>
        <w:szCs w:val="40"/>
        <w:lang w:eastAsia="pl-PL"/>
      </w:rPr>
    </w:pPr>
  </w:p>
  <w:p w:rsidR="00E535EA" w:rsidRDefault="00E53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B5F"/>
    <w:multiLevelType w:val="hybridMultilevel"/>
    <w:tmpl w:val="92646860"/>
    <w:lvl w:ilvl="0" w:tplc="12188A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2534"/>
    <w:multiLevelType w:val="hybridMultilevel"/>
    <w:tmpl w:val="BACEE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460D2"/>
    <w:rsid w:val="00020934"/>
    <w:rsid w:val="00022F51"/>
    <w:rsid w:val="00025A3F"/>
    <w:rsid w:val="000E29F3"/>
    <w:rsid w:val="00101236"/>
    <w:rsid w:val="001C51F0"/>
    <w:rsid w:val="00261B5C"/>
    <w:rsid w:val="002C03C0"/>
    <w:rsid w:val="003238BF"/>
    <w:rsid w:val="00375F65"/>
    <w:rsid w:val="003A41DE"/>
    <w:rsid w:val="00437AC2"/>
    <w:rsid w:val="00586EC4"/>
    <w:rsid w:val="0059788F"/>
    <w:rsid w:val="005A6183"/>
    <w:rsid w:val="00630DBA"/>
    <w:rsid w:val="00661F1E"/>
    <w:rsid w:val="006E38BD"/>
    <w:rsid w:val="007C2946"/>
    <w:rsid w:val="009235C1"/>
    <w:rsid w:val="00A37F69"/>
    <w:rsid w:val="00AA559A"/>
    <w:rsid w:val="00CE1501"/>
    <w:rsid w:val="00D54FDF"/>
    <w:rsid w:val="00DC1CC0"/>
    <w:rsid w:val="00E535EA"/>
    <w:rsid w:val="00E654ED"/>
    <w:rsid w:val="00EA0872"/>
    <w:rsid w:val="00EF3A7B"/>
    <w:rsid w:val="00F421C9"/>
    <w:rsid w:val="00F4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60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5EA"/>
  </w:style>
  <w:style w:type="paragraph" w:styleId="Stopka">
    <w:name w:val="footer"/>
    <w:basedOn w:val="Normalny"/>
    <w:link w:val="StopkaZnak"/>
    <w:uiPriority w:val="99"/>
    <w:semiHidden/>
    <w:unhideWhenUsed/>
    <w:rsid w:val="00E5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5EA"/>
  </w:style>
  <w:style w:type="paragraph" w:styleId="Tekstdymka">
    <w:name w:val="Balloon Text"/>
    <w:basedOn w:val="Normalny"/>
    <w:link w:val="TekstdymkaZnak"/>
    <w:uiPriority w:val="99"/>
    <w:semiHidden/>
    <w:unhideWhenUsed/>
    <w:rsid w:val="00E5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4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zszp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PaulinaG</dc:creator>
  <cp:lastModifiedBy>Paulina</cp:lastModifiedBy>
  <cp:revision>9</cp:revision>
  <dcterms:created xsi:type="dcterms:W3CDTF">2018-04-22T19:51:00Z</dcterms:created>
  <dcterms:modified xsi:type="dcterms:W3CDTF">2018-04-23T20:00:00Z</dcterms:modified>
</cp:coreProperties>
</file>